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9FFD0" w14:textId="04EE0079" w:rsidR="00655AC3" w:rsidRDefault="00655AC3" w:rsidP="00655AC3">
      <w:pPr>
        <w:jc w:val="center"/>
        <w:rPr>
          <w:b/>
          <w:lang w:val="ru-RU"/>
        </w:rPr>
      </w:pPr>
      <w:r>
        <w:rPr>
          <w:b/>
          <w:lang w:val="ru-RU"/>
        </w:rPr>
        <w:t>ОЦЕНОЧНАЯ ВЕДОМОСТЬ ЗАЯВОК НА ВСЕРОССИЙСКИЙ КОНКУРС МЕТОДИЧЕСКИХ РАЗРАБОТОК «МОСКОВСКОЕ НАРОДНОЕ ОПОЛЧЕНИЕ 1941 ГОДА»</w:t>
      </w:r>
    </w:p>
    <w:p w14:paraId="1E4E3AAD" w14:textId="77777777" w:rsidR="00655AC3" w:rsidRDefault="00655AC3" w:rsidP="00627A11">
      <w:pPr>
        <w:rPr>
          <w:b/>
          <w:lang w:val="ru-RU"/>
        </w:rPr>
      </w:pPr>
    </w:p>
    <w:p w14:paraId="7EE6A013" w14:textId="1A07A5E3" w:rsidR="00707F1F" w:rsidRPr="00627A11" w:rsidRDefault="003D0D0C" w:rsidP="00655AC3">
      <w:pPr>
        <w:jc w:val="right"/>
        <w:rPr>
          <w:bCs/>
          <w:lang w:val="ru-RU"/>
        </w:rPr>
      </w:pPr>
      <w:r>
        <w:rPr>
          <w:b/>
        </w:rPr>
        <w:t>Приложение 3</w:t>
      </w:r>
      <w:r w:rsidR="00627A11">
        <w:rPr>
          <w:b/>
          <w:lang w:val="ru-RU"/>
        </w:rPr>
        <w:t xml:space="preserve"> </w:t>
      </w:r>
      <w:r w:rsidR="00627A11">
        <w:rPr>
          <w:b/>
          <w:lang w:val="ru-RU"/>
        </w:rPr>
        <w:br/>
      </w:r>
      <w:r w:rsidR="00627A11" w:rsidRPr="00627A11">
        <w:rPr>
          <w:bCs/>
          <w:lang w:val="ru-RU"/>
        </w:rPr>
        <w:t xml:space="preserve">к Положению о Всероссийском конкурсе методических разработок </w:t>
      </w:r>
      <w:r w:rsidR="00655AC3">
        <w:rPr>
          <w:bCs/>
          <w:lang w:val="ru-RU"/>
        </w:rPr>
        <w:br/>
      </w:r>
      <w:r w:rsidR="00627A11" w:rsidRPr="00627A11">
        <w:rPr>
          <w:bCs/>
          <w:lang w:val="ru-RU"/>
        </w:rPr>
        <w:t>«МОСКОВСКОЕ НАРОДНОЕ ОПОЛЧЕНИЕ 1941 ГОДА</w:t>
      </w:r>
    </w:p>
    <w:p w14:paraId="5ABCBB93" w14:textId="77777777" w:rsidR="00627A11" w:rsidRDefault="00627A11">
      <w:pPr>
        <w:ind w:left="360"/>
        <w:rPr>
          <w:b/>
          <w:lang w:val="ru-RU"/>
        </w:rPr>
      </w:pPr>
    </w:p>
    <w:p w14:paraId="79952399" w14:textId="6EAFD47F" w:rsidR="00707F1F" w:rsidRDefault="003D0D0C" w:rsidP="00627A11">
      <w:pPr>
        <w:rPr>
          <w:highlight w:val="white"/>
          <w:lang w:val="ru-RU"/>
        </w:rPr>
      </w:pPr>
      <w:r>
        <w:rPr>
          <w:b/>
        </w:rPr>
        <w:t>Результаты экспертизы</w:t>
      </w:r>
      <w:bookmarkStart w:id="0" w:name="_nhavso2dyizv" w:colFirst="0" w:colLast="0"/>
      <w:bookmarkStart w:id="1" w:name="_pvx3kv897q49" w:colFirst="0" w:colLast="0"/>
      <w:bookmarkEnd w:id="0"/>
      <w:bookmarkEnd w:id="1"/>
      <w:r w:rsidR="00627A11">
        <w:rPr>
          <w:b/>
          <w:lang w:val="ru-RU"/>
        </w:rPr>
        <w:t xml:space="preserve"> </w:t>
      </w:r>
      <w:r>
        <w:rPr>
          <w:b/>
          <w:highlight w:val="white"/>
        </w:rPr>
        <w:t>2 этап</w:t>
      </w:r>
      <w:r w:rsidR="00627A11">
        <w:rPr>
          <w:b/>
          <w:highlight w:val="white"/>
          <w:lang w:val="ru-RU"/>
        </w:rPr>
        <w:t>а</w:t>
      </w:r>
      <w:r w:rsidR="00627A11">
        <w:rPr>
          <w:b/>
          <w:highlight w:val="white"/>
          <w:lang w:val="ru-RU"/>
        </w:rPr>
        <w:br/>
      </w:r>
      <w:r>
        <w:rPr>
          <w:b/>
          <w:highlight w:val="white"/>
        </w:rPr>
        <w:t>-</w:t>
      </w:r>
      <w:r>
        <w:rPr>
          <w:highlight w:val="white"/>
        </w:rPr>
        <w:t xml:space="preserve"> оценка </w:t>
      </w:r>
      <w:r w:rsidR="00627A11">
        <w:rPr>
          <w:highlight w:val="white"/>
          <w:lang w:val="ru-RU"/>
        </w:rPr>
        <w:t>членов экспертного совета</w:t>
      </w:r>
      <w:r>
        <w:rPr>
          <w:highlight w:val="white"/>
        </w:rPr>
        <w:t xml:space="preserve">. </w:t>
      </w:r>
    </w:p>
    <w:p w14:paraId="26C4E3CC" w14:textId="77777777" w:rsidR="00627A11" w:rsidRPr="00627A11" w:rsidRDefault="00627A11">
      <w:pPr>
        <w:ind w:left="360"/>
        <w:rPr>
          <w:highlight w:val="white"/>
          <w:lang w:val="ru-RU"/>
        </w:rPr>
      </w:pPr>
    </w:p>
    <w:p w14:paraId="3355110C" w14:textId="79CF655F" w:rsidR="00627A11" w:rsidRDefault="00627A11" w:rsidP="00627A11">
      <w:pPr>
        <w:shd w:val="clear" w:color="auto" w:fill="FFFFFF"/>
        <w:rPr>
          <w:b/>
        </w:rPr>
      </w:pPr>
      <w:r>
        <w:rPr>
          <w:b/>
        </w:rPr>
        <w:t xml:space="preserve">Каждый показатель оценивается в баллах по следующей шкале: </w:t>
      </w:r>
    </w:p>
    <w:p w14:paraId="617BD0A6" w14:textId="77777777" w:rsidR="00627A11" w:rsidRDefault="00627A11" w:rsidP="00627A11">
      <w:pPr>
        <w:numPr>
          <w:ilvl w:val="0"/>
          <w:numId w:val="10"/>
        </w:numPr>
        <w:shd w:val="clear" w:color="auto" w:fill="FFFFFF"/>
        <w:spacing w:after="0"/>
      </w:pPr>
      <w:r>
        <w:t>4 балла — высший уровень, соответствует оценке «великолепно».</w:t>
      </w:r>
    </w:p>
    <w:p w14:paraId="66006198" w14:textId="77777777" w:rsidR="00627A11" w:rsidRDefault="00627A11" w:rsidP="00627A11">
      <w:pPr>
        <w:numPr>
          <w:ilvl w:val="0"/>
          <w:numId w:val="10"/>
        </w:numPr>
        <w:shd w:val="clear" w:color="auto" w:fill="FFFFFF"/>
        <w:spacing w:after="0"/>
      </w:pPr>
      <w:r>
        <w:t>3 балла — высший уровень, соответствует оценке «отлично».</w:t>
      </w:r>
    </w:p>
    <w:p w14:paraId="37ACF6A3" w14:textId="77777777" w:rsidR="00627A11" w:rsidRDefault="00627A11" w:rsidP="00627A11">
      <w:pPr>
        <w:numPr>
          <w:ilvl w:val="0"/>
          <w:numId w:val="10"/>
        </w:numPr>
        <w:shd w:val="clear" w:color="auto" w:fill="FFFFFF"/>
        <w:spacing w:after="0"/>
      </w:pPr>
      <w:r>
        <w:t>2 балла — средний уровень, соответствует оценке «хорошо».</w:t>
      </w:r>
    </w:p>
    <w:p w14:paraId="017E8CB5" w14:textId="77777777" w:rsidR="00627A11" w:rsidRDefault="00627A11" w:rsidP="00627A11">
      <w:pPr>
        <w:numPr>
          <w:ilvl w:val="0"/>
          <w:numId w:val="10"/>
        </w:numPr>
        <w:shd w:val="clear" w:color="auto" w:fill="FFFFFF"/>
        <w:spacing w:after="0"/>
      </w:pPr>
      <w:r>
        <w:t>1 балл — уровень ниже среднего, соответствует оценке «удовлетворительно».</w:t>
      </w:r>
    </w:p>
    <w:p w14:paraId="6EE8A5C9" w14:textId="77777777" w:rsidR="00627A11" w:rsidRPr="00627A11" w:rsidRDefault="00627A11" w:rsidP="00627A11">
      <w:pPr>
        <w:numPr>
          <w:ilvl w:val="0"/>
          <w:numId w:val="10"/>
        </w:numPr>
        <w:shd w:val="clear" w:color="auto" w:fill="FFFFFF"/>
      </w:pPr>
      <w:bookmarkStart w:id="2" w:name="_mb8142csp3y4" w:colFirst="0" w:colLast="0"/>
      <w:bookmarkEnd w:id="2"/>
      <w:r>
        <w:t>0 баллов — низкий уровень, соответствует оценке «неудовлетворительно».</w:t>
      </w:r>
    </w:p>
    <w:p w14:paraId="47CD72F3" w14:textId="77777777" w:rsidR="00627A11" w:rsidRDefault="00627A11" w:rsidP="00627A11">
      <w:pPr>
        <w:shd w:val="clear" w:color="auto" w:fill="FFFFFF"/>
        <w:rPr>
          <w:lang w:val="ru-RU"/>
        </w:rPr>
      </w:pPr>
    </w:p>
    <w:p w14:paraId="2B242168" w14:textId="6B1B9730" w:rsidR="00655AC3" w:rsidRDefault="00655AC3">
      <w:r>
        <w:br w:type="page"/>
      </w:r>
    </w:p>
    <w:tbl>
      <w:tblPr>
        <w:tblStyle w:val="a6"/>
        <w:tblW w:w="15735" w:type="dxa"/>
        <w:tblInd w:w="-2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68"/>
        <w:gridCol w:w="2126"/>
        <w:gridCol w:w="2126"/>
        <w:gridCol w:w="2127"/>
        <w:gridCol w:w="2126"/>
        <w:gridCol w:w="2268"/>
        <w:gridCol w:w="2126"/>
        <w:gridCol w:w="2268"/>
      </w:tblGrid>
      <w:tr w:rsidR="00DF3922" w14:paraId="41BEE123" w14:textId="77777777" w:rsidTr="00DF3922">
        <w:trPr>
          <w:trHeight w:val="562"/>
        </w:trPr>
        <w:tc>
          <w:tcPr>
            <w:tcW w:w="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983A203" w14:textId="77777777" w:rsidR="00DF3922" w:rsidRDefault="00DF3922">
            <w:pPr>
              <w:spacing w:before="220" w:after="0" w:line="276" w:lineRule="auto"/>
              <w:ind w:left="140" w:right="14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№</w:t>
            </w:r>
          </w:p>
        </w:tc>
        <w:tc>
          <w:tcPr>
            <w:tcW w:w="15167" w:type="dxa"/>
            <w:gridSpan w:val="7"/>
            <w:tcBorders>
              <w:top w:val="single" w:sz="5" w:space="0" w:color="000000"/>
              <w:left w:val="nil"/>
              <w:bottom w:val="single" w:sz="5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EA7FA" w14:textId="2B311BF6" w:rsidR="00DF3922" w:rsidRPr="003350A4" w:rsidRDefault="00DF3922" w:rsidP="003350A4">
            <w:pPr>
              <w:spacing w:before="220" w:after="0" w:line="276" w:lineRule="auto"/>
              <w:ind w:right="140"/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Оцениваемые критерии</w:t>
            </w:r>
          </w:p>
        </w:tc>
      </w:tr>
      <w:tr w:rsidR="00DF3922" w14:paraId="47E38DA4" w14:textId="77777777" w:rsidTr="00DF3922">
        <w:trPr>
          <w:cantSplit/>
          <w:trHeight w:val="2026"/>
        </w:trPr>
        <w:tc>
          <w:tcPr>
            <w:tcW w:w="56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</w:tcPr>
          <w:p w14:paraId="52CFC1D9" w14:textId="70EFBB85" w:rsidR="00DF3922" w:rsidRPr="00DF3922" w:rsidRDefault="00DF3922" w:rsidP="003350A4">
            <w:pPr>
              <w:spacing w:before="220" w:after="0" w:line="276" w:lineRule="auto"/>
              <w:ind w:left="500" w:right="140" w:hanging="36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 № </w:t>
            </w:r>
            <w:r w:rsidRPr="00DF3922">
              <w:rPr>
                <w:sz w:val="20"/>
                <w:szCs w:val="20"/>
                <w:lang w:val="ru-RU"/>
              </w:rPr>
              <w:t>заявк</w:t>
            </w:r>
            <w:r>
              <w:rPr>
                <w:sz w:val="20"/>
                <w:szCs w:val="20"/>
                <w:lang w:val="ru-RU"/>
              </w:rPr>
              <w:t>и</w:t>
            </w:r>
            <w:r w:rsidRPr="00DF3922">
              <w:rPr>
                <w:sz w:val="20"/>
                <w:szCs w:val="20"/>
              </w:rPr>
              <w:tab/>
              <w:t xml:space="preserve">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484620" w14:textId="6546C01A" w:rsidR="00DF3922" w:rsidRDefault="00DF3922" w:rsidP="003350A4">
            <w:pPr>
              <w:spacing w:before="220" w:after="0" w:line="276" w:lineRule="auto"/>
              <w:ind w:left="46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Соответствие содержания методической разработки цели конкурса.</w:t>
            </w:r>
            <w:r>
              <w:rPr>
                <w:b/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>Методическая разработка должна ясно и конкретно отражать цели и задачи Конкурса.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B6F20C" w14:textId="782C79E2" w:rsidR="00DF3922" w:rsidRDefault="00DF3922" w:rsidP="003350A4">
            <w:pPr>
              <w:spacing w:before="220" w:after="0" w:line="276" w:lineRule="auto"/>
              <w:ind w:left="40" w:right="4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Оригинальность, новизна и применимость методов и подходов,</w:t>
            </w:r>
            <w:r>
              <w:rPr>
                <w:sz w:val="18"/>
                <w:szCs w:val="18"/>
              </w:rPr>
              <w:t xml:space="preserve"> разработанных для решения образовательных задач методической разработки.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708795" w14:textId="56F08C64" w:rsidR="00DF3922" w:rsidRDefault="00DF3922" w:rsidP="00025994">
            <w:pPr>
              <w:spacing w:before="220" w:after="0" w:line="276" w:lineRule="auto"/>
              <w:ind w:right="3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Деятельностный подход</w:t>
            </w:r>
            <w:r>
              <w:rPr>
                <w:b/>
                <w:sz w:val="18"/>
                <w:szCs w:val="18"/>
                <w:lang w:val="ru-RU"/>
              </w:rPr>
              <w:br/>
            </w:r>
            <w:r>
              <w:rPr>
                <w:sz w:val="18"/>
                <w:szCs w:val="18"/>
                <w:lang w:val="ru-RU"/>
              </w:rPr>
              <w:t>Вовлечение</w:t>
            </w:r>
            <w:r>
              <w:rPr>
                <w:sz w:val="18"/>
                <w:szCs w:val="18"/>
              </w:rPr>
              <w:t xml:space="preserve"> детей в самостоятельную познавательную деятельность (виды деятельности детей, рефлексия).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16DA7E" w14:textId="3273B707" w:rsidR="00DF3922" w:rsidRPr="004B5D9C" w:rsidRDefault="00DF3922" w:rsidP="003350A4">
            <w:pPr>
              <w:spacing w:before="220" w:after="0" w:line="276" w:lineRule="auto"/>
              <w:ind w:left="41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</w:rPr>
              <w:t>Соответствие материала научным фактам.</w:t>
            </w:r>
            <w:r>
              <w:rPr>
                <w:sz w:val="18"/>
                <w:szCs w:val="18"/>
              </w:rPr>
              <w:t xml:space="preserve"> </w:t>
            </w:r>
            <w:r w:rsidR="00655AC3">
              <w:rPr>
                <w:sz w:val="18"/>
                <w:szCs w:val="18"/>
                <w:lang w:val="ru-RU"/>
              </w:rPr>
              <w:br/>
            </w:r>
            <w:r>
              <w:rPr>
                <w:sz w:val="18"/>
                <w:szCs w:val="18"/>
              </w:rPr>
              <w:t>Корректность подачи информации. Отсутствие фактических ошибок, историческая достоверность.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5" w:space="0" w:color="000000"/>
              <w:right w:val="single" w:sz="4" w:space="0" w:color="auto"/>
            </w:tcBorders>
          </w:tcPr>
          <w:p w14:paraId="09939D27" w14:textId="67337530" w:rsidR="00DF3922" w:rsidRDefault="00DF3922" w:rsidP="003350A4">
            <w:pPr>
              <w:spacing w:before="220" w:after="0" w:line="276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Практическая ценность и возможность использования методической разработки в образовательном процессе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01145" w14:textId="77F3CD26" w:rsidR="00DF3922" w:rsidRDefault="00DF3922" w:rsidP="003350A4">
            <w:pPr>
              <w:spacing w:before="220" w:after="0" w:line="276" w:lineRule="auto"/>
              <w:ind w:right="36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Качество оформления представленной методической разработки</w:t>
            </w:r>
            <w:r>
              <w:rPr>
                <w:b/>
                <w:sz w:val="18"/>
                <w:szCs w:val="18"/>
                <w:lang w:val="ru-RU"/>
              </w:rPr>
              <w:t>.</w:t>
            </w:r>
            <w:r>
              <w:rPr>
                <w:b/>
                <w:sz w:val="18"/>
                <w:szCs w:val="18"/>
                <w:lang w:val="ru-RU"/>
              </w:rPr>
              <w:br/>
            </w:r>
            <w:r w:rsidRPr="004B465A">
              <w:rPr>
                <w:bCs/>
                <w:sz w:val="18"/>
                <w:szCs w:val="18"/>
                <w:lang w:val="ru-RU"/>
              </w:rPr>
              <w:t>О</w:t>
            </w:r>
            <w:r>
              <w:rPr>
                <w:bCs/>
                <w:sz w:val="18"/>
                <w:szCs w:val="18"/>
                <w:lang w:val="ru-RU"/>
              </w:rPr>
              <w:t>бщая</w:t>
            </w:r>
            <w:r>
              <w:rPr>
                <w:sz w:val="18"/>
                <w:szCs w:val="18"/>
              </w:rPr>
              <w:t xml:space="preserve"> культура оформления и подачи материала, композиционная целостность, грамотность.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C8DD6E" w14:textId="0BD14938" w:rsidR="00DF3922" w:rsidRDefault="00DF3922" w:rsidP="003350A4">
            <w:pPr>
              <w:spacing w:before="220" w:after="0" w:line="276" w:lineRule="auto"/>
              <w:ind w:right="38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Использование интерактивных форм работы.</w:t>
            </w:r>
          </w:p>
        </w:tc>
      </w:tr>
      <w:tr w:rsidR="00DF3922" w14:paraId="33263CE2" w14:textId="77777777" w:rsidTr="00DF3922">
        <w:trPr>
          <w:trHeight w:val="532"/>
        </w:trPr>
        <w:tc>
          <w:tcPr>
            <w:tcW w:w="56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FBDADC2" w14:textId="6E394E78" w:rsidR="00DF3922" w:rsidRPr="003350A4" w:rsidRDefault="00DF3922" w:rsidP="003350A4">
            <w:pPr>
              <w:spacing w:before="220" w:after="0" w:line="276" w:lineRule="auto"/>
              <w:ind w:right="140"/>
              <w:jc w:val="both"/>
              <w:rPr>
                <w:sz w:val="18"/>
                <w:szCs w:val="18"/>
              </w:rPr>
            </w:pPr>
            <w:r w:rsidRPr="003350A4">
              <w:rPr>
                <w:sz w:val="18"/>
                <w:szCs w:val="18"/>
              </w:rPr>
              <w:tab/>
              <w:t xml:space="preserve">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D62BF2C" w14:textId="653EB325" w:rsidR="00DF3922" w:rsidRPr="003350A4" w:rsidRDefault="00DF3922" w:rsidP="003350A4">
            <w:pPr>
              <w:spacing w:before="220" w:after="0" w:line="276" w:lineRule="auto"/>
              <w:ind w:left="140" w:right="140"/>
              <w:rPr>
                <w:bCs/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Экспертная оценка (</w:t>
            </w:r>
            <w:r w:rsidRPr="003350A4">
              <w:rPr>
                <w:bCs/>
                <w:sz w:val="18"/>
                <w:szCs w:val="18"/>
                <w:lang w:val="ru-RU"/>
              </w:rPr>
              <w:t>балл</w:t>
            </w:r>
            <w:r>
              <w:rPr>
                <w:bCs/>
                <w:sz w:val="18"/>
                <w:szCs w:val="18"/>
                <w:lang w:val="ru-RU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04CC78F" w14:textId="24BB5C58" w:rsidR="00DF3922" w:rsidRPr="003350A4" w:rsidRDefault="00DF3922" w:rsidP="003350A4">
            <w:pPr>
              <w:spacing w:before="220" w:after="0" w:line="276" w:lineRule="auto"/>
              <w:ind w:left="140" w:right="140"/>
              <w:rPr>
                <w:bCs/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Экспертная оценка (</w:t>
            </w:r>
            <w:r w:rsidRPr="003350A4">
              <w:rPr>
                <w:bCs/>
                <w:sz w:val="18"/>
                <w:szCs w:val="18"/>
                <w:lang w:val="ru-RU"/>
              </w:rPr>
              <w:t>балл</w:t>
            </w:r>
            <w:r>
              <w:rPr>
                <w:bCs/>
                <w:sz w:val="18"/>
                <w:szCs w:val="18"/>
                <w:lang w:val="ru-RU"/>
              </w:rPr>
              <w:t>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C90AB37" w14:textId="1E717E36" w:rsidR="00DF3922" w:rsidRPr="003350A4" w:rsidRDefault="00DF3922" w:rsidP="003350A4">
            <w:pPr>
              <w:spacing w:before="220" w:after="0" w:line="276" w:lineRule="auto"/>
              <w:ind w:left="140" w:right="140"/>
              <w:rPr>
                <w:bCs/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Экспертная оценка (</w:t>
            </w:r>
            <w:r w:rsidRPr="003350A4">
              <w:rPr>
                <w:bCs/>
                <w:sz w:val="18"/>
                <w:szCs w:val="18"/>
                <w:lang w:val="ru-RU"/>
              </w:rPr>
              <w:t>балл</w:t>
            </w:r>
            <w:r>
              <w:rPr>
                <w:bCs/>
                <w:sz w:val="18"/>
                <w:szCs w:val="18"/>
                <w:lang w:val="ru-RU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DA07589" w14:textId="3C54E6B5" w:rsidR="00DF3922" w:rsidRPr="003350A4" w:rsidRDefault="00DF3922" w:rsidP="003350A4">
            <w:pPr>
              <w:spacing w:before="220" w:after="0" w:line="276" w:lineRule="auto"/>
              <w:ind w:left="140" w:right="140"/>
              <w:rPr>
                <w:bCs/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Экспертная оценка (</w:t>
            </w:r>
            <w:r w:rsidRPr="003350A4">
              <w:rPr>
                <w:bCs/>
                <w:sz w:val="18"/>
                <w:szCs w:val="18"/>
                <w:lang w:val="ru-RU"/>
              </w:rPr>
              <w:t>балл</w:t>
            </w:r>
            <w:r>
              <w:rPr>
                <w:bCs/>
                <w:sz w:val="18"/>
                <w:szCs w:val="18"/>
                <w:lang w:val="ru-RU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5" w:space="0" w:color="000000"/>
              <w:right w:val="single" w:sz="4" w:space="0" w:color="auto"/>
            </w:tcBorders>
          </w:tcPr>
          <w:p w14:paraId="5472EE31" w14:textId="0ED6523B" w:rsidR="00DF3922" w:rsidRPr="003350A4" w:rsidRDefault="00DF3922" w:rsidP="003350A4">
            <w:pPr>
              <w:spacing w:before="220" w:after="0" w:line="276" w:lineRule="auto"/>
              <w:ind w:left="140" w:right="140"/>
              <w:rPr>
                <w:bCs/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Экспертная оценка (</w:t>
            </w:r>
            <w:r w:rsidRPr="003350A4">
              <w:rPr>
                <w:bCs/>
                <w:sz w:val="18"/>
                <w:szCs w:val="18"/>
                <w:lang w:val="ru-RU"/>
              </w:rPr>
              <w:t>балл</w:t>
            </w:r>
            <w:r>
              <w:rPr>
                <w:bCs/>
                <w:sz w:val="18"/>
                <w:szCs w:val="18"/>
                <w:lang w:val="ru-RU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9AAA6" w14:textId="367F9B97" w:rsidR="00DF3922" w:rsidRPr="003350A4" w:rsidRDefault="00DF3922" w:rsidP="003350A4">
            <w:pPr>
              <w:spacing w:before="220" w:after="0" w:line="276" w:lineRule="auto"/>
              <w:ind w:left="140" w:right="140"/>
              <w:rPr>
                <w:bCs/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  <w:lang w:val="ru-RU"/>
              </w:rPr>
              <w:t>Экспертная оценка (</w:t>
            </w:r>
            <w:r w:rsidRPr="003350A4">
              <w:rPr>
                <w:bCs/>
                <w:sz w:val="18"/>
                <w:szCs w:val="18"/>
                <w:lang w:val="ru-RU"/>
              </w:rPr>
              <w:t>балл</w:t>
            </w:r>
            <w:r>
              <w:rPr>
                <w:bCs/>
                <w:sz w:val="18"/>
                <w:szCs w:val="18"/>
                <w:lang w:val="ru-RU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FC9FE1B" w14:textId="5CC9E5BC" w:rsidR="00DF3922" w:rsidRPr="003350A4" w:rsidRDefault="00DF3922" w:rsidP="003350A4">
            <w:pPr>
              <w:spacing w:before="220" w:after="0" w:line="276" w:lineRule="auto"/>
              <w:ind w:left="140" w:right="14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  <w:lang w:val="ru-RU"/>
              </w:rPr>
              <w:t>Экспертная оценка (</w:t>
            </w:r>
            <w:r w:rsidRPr="003350A4">
              <w:rPr>
                <w:bCs/>
                <w:sz w:val="18"/>
                <w:szCs w:val="18"/>
                <w:lang w:val="ru-RU"/>
              </w:rPr>
              <w:t>балл</w:t>
            </w:r>
            <w:r>
              <w:rPr>
                <w:bCs/>
                <w:sz w:val="18"/>
                <w:szCs w:val="18"/>
                <w:lang w:val="ru-RU"/>
              </w:rPr>
              <w:t>)</w:t>
            </w:r>
          </w:p>
        </w:tc>
      </w:tr>
      <w:tr w:rsidR="00DF3922" w14:paraId="056F6EFC" w14:textId="77777777" w:rsidTr="00DF3922">
        <w:trPr>
          <w:trHeight w:val="709"/>
        </w:trPr>
        <w:tc>
          <w:tcPr>
            <w:tcW w:w="56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CFA734E" w14:textId="3C5DE5D3" w:rsidR="00DF3922" w:rsidRPr="003350A4" w:rsidRDefault="00DF3922" w:rsidP="003350A4">
            <w:pPr>
              <w:spacing w:before="220" w:after="0" w:line="276" w:lineRule="auto"/>
              <w:ind w:right="140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EAE3E5E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D9B8A4C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3153989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31C6A3F" w14:textId="6FE896CA" w:rsidR="00DF3922" w:rsidRDefault="00DF3922" w:rsidP="003350A4">
            <w:pPr>
              <w:spacing w:before="220" w:after="0" w:line="276" w:lineRule="auto"/>
              <w:ind w:left="140" w:right="14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5" w:space="0" w:color="000000"/>
              <w:right w:val="single" w:sz="4" w:space="0" w:color="auto"/>
            </w:tcBorders>
          </w:tcPr>
          <w:p w14:paraId="299A5CED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080F7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424DE43" w14:textId="617480DD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DF3922" w14:paraId="076F2C91" w14:textId="77777777" w:rsidTr="00DF3922">
        <w:trPr>
          <w:trHeight w:val="570"/>
        </w:trPr>
        <w:tc>
          <w:tcPr>
            <w:tcW w:w="56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F016755" w14:textId="79469854" w:rsidR="00DF3922" w:rsidRPr="003350A4" w:rsidRDefault="00DF3922" w:rsidP="003350A4">
            <w:pPr>
              <w:spacing w:before="220" w:after="0" w:line="276" w:lineRule="auto"/>
              <w:ind w:right="140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40324E4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7AB3D4F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F5BCA8E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D808218" w14:textId="1ECCC1D7" w:rsidR="00DF3922" w:rsidRPr="003350A4" w:rsidRDefault="00DF3922" w:rsidP="003350A4">
            <w:pPr>
              <w:spacing w:before="220" w:after="0" w:line="276" w:lineRule="auto"/>
              <w:ind w:left="140" w:right="140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5" w:space="0" w:color="000000"/>
              <w:right w:val="single" w:sz="4" w:space="0" w:color="auto"/>
            </w:tcBorders>
          </w:tcPr>
          <w:p w14:paraId="6AE5EDEE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74D19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60BA2BF" w14:textId="55E06609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DF3922" w14:paraId="0ADA42C3" w14:textId="77777777" w:rsidTr="00DF3922">
        <w:trPr>
          <w:trHeight w:val="706"/>
        </w:trPr>
        <w:tc>
          <w:tcPr>
            <w:tcW w:w="56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F0D6C79" w14:textId="244ED610" w:rsidR="00DF3922" w:rsidRPr="003350A4" w:rsidRDefault="00DF3922" w:rsidP="003350A4">
            <w:pPr>
              <w:spacing w:before="220" w:after="0" w:line="276" w:lineRule="auto"/>
              <w:ind w:right="140"/>
              <w:jc w:val="both"/>
              <w:rPr>
                <w:sz w:val="18"/>
                <w:szCs w:val="18"/>
              </w:rPr>
            </w:pPr>
            <w:r w:rsidRPr="003350A4"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  <w:lang w:val="ru-RU"/>
              </w:rPr>
              <w:t>3</w:t>
            </w:r>
            <w:r w:rsidRPr="003350A4">
              <w:rPr>
                <w:sz w:val="18"/>
                <w:szCs w:val="18"/>
              </w:rPr>
              <w:t xml:space="preserve">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F5B831C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4C17CA7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DD7BDFA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C285AD7" w14:textId="4A0F1FC3" w:rsidR="00DF3922" w:rsidRPr="003350A4" w:rsidRDefault="00DF3922" w:rsidP="003350A4">
            <w:pPr>
              <w:spacing w:before="220" w:after="0" w:line="276" w:lineRule="auto"/>
              <w:ind w:left="140" w:right="140"/>
              <w:jc w:val="center"/>
              <w:rPr>
                <w:b/>
                <w:sz w:val="18"/>
                <w:szCs w:val="18"/>
                <w:lang w:val="ru-RU"/>
              </w:rPr>
            </w:pPr>
            <w:commentRangeStart w:id="3"/>
          </w:p>
        </w:tc>
        <w:commentRangeEnd w:id="3"/>
        <w:tc>
          <w:tcPr>
            <w:tcW w:w="2268" w:type="dxa"/>
            <w:tcBorders>
              <w:top w:val="nil"/>
              <w:left w:val="nil"/>
              <w:bottom w:val="single" w:sz="5" w:space="0" w:color="000000"/>
              <w:right w:val="single" w:sz="4" w:space="0" w:color="auto"/>
            </w:tcBorders>
          </w:tcPr>
          <w:p w14:paraId="346DFB14" w14:textId="77777777" w:rsidR="00DF3922" w:rsidRDefault="00DF3922" w:rsidP="003350A4">
            <w:pPr>
              <w:spacing w:before="220" w:after="0" w:line="276" w:lineRule="auto"/>
              <w:ind w:left="140" w:right="14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E865D" w14:textId="77777777" w:rsidR="00DF3922" w:rsidRDefault="00DF3922" w:rsidP="003350A4">
            <w:pPr>
              <w:spacing w:before="220" w:after="0" w:line="276" w:lineRule="auto"/>
              <w:ind w:left="140" w:right="140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331DC38" w14:textId="3F158C2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  <w:r>
              <w:commentReference w:id="3"/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DF3922" w14:paraId="16838C76" w14:textId="77777777" w:rsidTr="00DF3922">
        <w:trPr>
          <w:trHeight w:val="505"/>
        </w:trPr>
        <w:tc>
          <w:tcPr>
            <w:tcW w:w="568" w:type="dxa"/>
            <w:tcBorders>
              <w:top w:val="nil"/>
              <w:left w:val="single" w:sz="5" w:space="0" w:color="000000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23FF453" w14:textId="7F76EDEA" w:rsidR="00DF3922" w:rsidRPr="003350A4" w:rsidRDefault="00DF3922" w:rsidP="003350A4">
            <w:pPr>
              <w:spacing w:before="220" w:after="0" w:line="276" w:lineRule="auto"/>
              <w:ind w:right="140"/>
              <w:jc w:val="both"/>
              <w:rPr>
                <w:sz w:val="18"/>
                <w:szCs w:val="18"/>
              </w:rPr>
            </w:pPr>
            <w:r w:rsidRPr="003350A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4</w:t>
            </w:r>
            <w:r w:rsidRPr="003350A4">
              <w:rPr>
                <w:sz w:val="18"/>
                <w:szCs w:val="18"/>
              </w:rPr>
              <w:tab/>
              <w:t xml:space="preserve">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FE8891A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6E078F9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C8DA9B8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FA06452" w14:textId="77777777" w:rsidR="00DF3922" w:rsidRDefault="00DF3922" w:rsidP="003350A4">
            <w:pPr>
              <w:spacing w:before="220" w:after="0" w:line="276" w:lineRule="auto"/>
              <w:ind w:left="140" w:right="14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47C149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95599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735657F" w14:textId="1A658198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DF3922" w14:paraId="2BBB7936" w14:textId="77777777" w:rsidTr="00DF3922">
        <w:trPr>
          <w:trHeight w:val="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FB03DBE" w14:textId="10921C80" w:rsidR="00DF3922" w:rsidRPr="003350A4" w:rsidRDefault="00DF3922" w:rsidP="003350A4">
            <w:pPr>
              <w:spacing w:before="220" w:after="0" w:line="276" w:lineRule="auto"/>
              <w:ind w:right="14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5</w:t>
            </w:r>
            <w:r w:rsidRPr="003350A4">
              <w:rPr>
                <w:sz w:val="18"/>
                <w:szCs w:val="18"/>
              </w:rPr>
              <w:tab/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EB128D7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D78B1B1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A45E198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06B7522" w14:textId="77777777" w:rsidR="00DF3922" w:rsidRDefault="00DF3922" w:rsidP="003350A4">
            <w:pPr>
              <w:spacing w:before="220" w:after="0" w:line="276" w:lineRule="auto"/>
              <w:ind w:left="140" w:right="14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D0068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33CB1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5795B96" w14:textId="23C59CF6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DF3922" w14:paraId="73AA10DA" w14:textId="77777777" w:rsidTr="00DF3922">
        <w:trPr>
          <w:trHeight w:val="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3ABD8C4" w14:textId="0C21F7C8" w:rsidR="00DF3922" w:rsidRDefault="00DF3922" w:rsidP="003350A4">
            <w:pPr>
              <w:spacing w:before="220" w:after="0" w:line="276" w:lineRule="auto"/>
              <w:ind w:right="140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2A7B0AB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63170D1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1C1D83E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491A5F4" w14:textId="77777777" w:rsidR="00DF3922" w:rsidRPr="003350A4" w:rsidRDefault="00DF3922" w:rsidP="003350A4">
            <w:pPr>
              <w:spacing w:before="220" w:after="0" w:line="276" w:lineRule="auto"/>
              <w:ind w:left="140" w:right="140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85CE8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0ECE6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1FD0B5F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</w:p>
        </w:tc>
      </w:tr>
      <w:tr w:rsidR="00DF3922" w14:paraId="7361442A" w14:textId="77777777" w:rsidTr="00DF3922">
        <w:trPr>
          <w:trHeight w:val="15"/>
        </w:trPr>
        <w:tc>
          <w:tcPr>
            <w:tcW w:w="568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81825C1" w14:textId="0E2B639D" w:rsidR="00DF3922" w:rsidRDefault="00DF3922" w:rsidP="003350A4">
            <w:pPr>
              <w:spacing w:before="220" w:after="0" w:line="276" w:lineRule="auto"/>
              <w:ind w:right="140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lastRenderedPageBreak/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16D62DC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C76749A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641A41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64FEF13" w14:textId="77777777" w:rsidR="00DF3922" w:rsidRPr="003350A4" w:rsidRDefault="00DF3922" w:rsidP="003350A4">
            <w:pPr>
              <w:spacing w:before="220" w:after="0" w:line="276" w:lineRule="auto"/>
              <w:ind w:left="140" w:right="140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5" w:space="0" w:color="000000"/>
              <w:right w:val="single" w:sz="4" w:space="0" w:color="auto"/>
            </w:tcBorders>
          </w:tcPr>
          <w:p w14:paraId="7393A655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10398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ED3834F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</w:p>
        </w:tc>
      </w:tr>
      <w:tr w:rsidR="00DF3922" w14:paraId="780EEEBD" w14:textId="77777777" w:rsidTr="00DF3922">
        <w:trPr>
          <w:trHeight w:val="15"/>
        </w:trPr>
        <w:tc>
          <w:tcPr>
            <w:tcW w:w="56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375D73E" w14:textId="31993B1A" w:rsidR="00DF3922" w:rsidRDefault="00DF3922" w:rsidP="003350A4">
            <w:pPr>
              <w:spacing w:before="220" w:after="0" w:line="276" w:lineRule="auto"/>
              <w:ind w:right="140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ACF6B80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25BB849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3B9977F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1F5A7D9" w14:textId="77777777" w:rsidR="00DF3922" w:rsidRPr="003350A4" w:rsidRDefault="00DF3922" w:rsidP="003350A4">
            <w:pPr>
              <w:spacing w:before="220" w:after="0" w:line="276" w:lineRule="auto"/>
              <w:ind w:left="140" w:right="140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5" w:space="0" w:color="000000"/>
              <w:right w:val="single" w:sz="4" w:space="0" w:color="auto"/>
            </w:tcBorders>
          </w:tcPr>
          <w:p w14:paraId="6834F8F6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D9FF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39AE34D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</w:p>
        </w:tc>
      </w:tr>
      <w:tr w:rsidR="00DF3922" w14:paraId="0DB9E07E" w14:textId="77777777" w:rsidTr="00DF3922">
        <w:trPr>
          <w:trHeight w:val="15"/>
        </w:trPr>
        <w:tc>
          <w:tcPr>
            <w:tcW w:w="56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37B482B" w14:textId="5E7D2FB5" w:rsidR="00DF3922" w:rsidRDefault="00DF3922" w:rsidP="003350A4">
            <w:pPr>
              <w:spacing w:before="220" w:after="0" w:line="276" w:lineRule="auto"/>
              <w:ind w:right="140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B8C69B8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4C0985B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BA18CBC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FA0F28C" w14:textId="77777777" w:rsidR="00DF3922" w:rsidRPr="003350A4" w:rsidRDefault="00DF3922" w:rsidP="003350A4">
            <w:pPr>
              <w:spacing w:before="220" w:after="0" w:line="276" w:lineRule="auto"/>
              <w:ind w:left="140" w:right="140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5" w:space="0" w:color="000000"/>
              <w:right w:val="single" w:sz="4" w:space="0" w:color="auto"/>
            </w:tcBorders>
          </w:tcPr>
          <w:p w14:paraId="4C85AE37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94727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AAB6E79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</w:p>
        </w:tc>
      </w:tr>
      <w:tr w:rsidR="00DF3922" w14:paraId="6EC6BDE7" w14:textId="77777777" w:rsidTr="00DF3922">
        <w:trPr>
          <w:trHeight w:val="15"/>
        </w:trPr>
        <w:tc>
          <w:tcPr>
            <w:tcW w:w="56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049E020" w14:textId="15FAA51E" w:rsidR="00DF3922" w:rsidRDefault="00DF3922" w:rsidP="003350A4">
            <w:pPr>
              <w:spacing w:before="220" w:after="0" w:line="276" w:lineRule="auto"/>
              <w:ind w:right="140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D2810EE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51E441D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527FB95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9EB3DF2" w14:textId="77777777" w:rsidR="00DF3922" w:rsidRPr="003350A4" w:rsidRDefault="00DF3922" w:rsidP="003350A4">
            <w:pPr>
              <w:spacing w:before="220" w:after="0" w:line="276" w:lineRule="auto"/>
              <w:ind w:left="140" w:right="140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5" w:space="0" w:color="000000"/>
              <w:right w:val="single" w:sz="4" w:space="0" w:color="auto"/>
            </w:tcBorders>
          </w:tcPr>
          <w:p w14:paraId="00B45D50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C64DC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3661880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</w:p>
        </w:tc>
      </w:tr>
      <w:tr w:rsidR="00DF3922" w14:paraId="239C481E" w14:textId="77777777" w:rsidTr="00DF3922">
        <w:trPr>
          <w:trHeight w:val="15"/>
        </w:trPr>
        <w:tc>
          <w:tcPr>
            <w:tcW w:w="56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0932709" w14:textId="65B6734E" w:rsidR="00DF3922" w:rsidRDefault="00DF3922" w:rsidP="003350A4">
            <w:pPr>
              <w:spacing w:before="220" w:after="0" w:line="276" w:lineRule="auto"/>
              <w:ind w:right="140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84D32A6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49CF4DA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46A346C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969FC4A" w14:textId="77777777" w:rsidR="00DF3922" w:rsidRPr="003350A4" w:rsidRDefault="00DF3922" w:rsidP="003350A4">
            <w:pPr>
              <w:spacing w:before="220" w:after="0" w:line="276" w:lineRule="auto"/>
              <w:ind w:left="140" w:right="140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5" w:space="0" w:color="000000"/>
              <w:right w:val="single" w:sz="4" w:space="0" w:color="auto"/>
            </w:tcBorders>
          </w:tcPr>
          <w:p w14:paraId="42004952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9AF99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EA24E22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</w:p>
        </w:tc>
      </w:tr>
      <w:tr w:rsidR="00DF3922" w14:paraId="7870B9DB" w14:textId="77777777" w:rsidTr="00DF3922">
        <w:trPr>
          <w:trHeight w:val="15"/>
        </w:trPr>
        <w:tc>
          <w:tcPr>
            <w:tcW w:w="568" w:type="dxa"/>
            <w:tcBorders>
              <w:top w:val="nil"/>
              <w:left w:val="single" w:sz="5" w:space="0" w:color="000000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32D5520" w14:textId="761F204E" w:rsidR="00DF3922" w:rsidRDefault="00DF3922" w:rsidP="003350A4">
            <w:pPr>
              <w:spacing w:before="220" w:after="0" w:line="276" w:lineRule="auto"/>
              <w:ind w:right="140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D2781E5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FAEFCCB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724BFFA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7E5B78F" w14:textId="77777777" w:rsidR="00DF3922" w:rsidRPr="003350A4" w:rsidRDefault="00DF3922" w:rsidP="003350A4">
            <w:pPr>
              <w:spacing w:before="220" w:after="0" w:line="276" w:lineRule="auto"/>
              <w:ind w:left="140" w:right="140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BFA558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6E3E1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DD11072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</w:p>
        </w:tc>
      </w:tr>
      <w:tr w:rsidR="00DF3922" w14:paraId="2A5B0510" w14:textId="77777777" w:rsidTr="00DF3922">
        <w:trPr>
          <w:trHeight w:val="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BD19EF1" w14:textId="37188692" w:rsidR="00DF3922" w:rsidRDefault="00DF3922" w:rsidP="003350A4">
            <w:pPr>
              <w:spacing w:before="220" w:after="0" w:line="276" w:lineRule="auto"/>
              <w:ind w:right="140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3CB69FA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DAD8145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4453206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D9CD0B1" w14:textId="77777777" w:rsidR="00DF3922" w:rsidRPr="003350A4" w:rsidRDefault="00DF3922" w:rsidP="003350A4">
            <w:pPr>
              <w:spacing w:before="220" w:after="0" w:line="276" w:lineRule="auto"/>
              <w:ind w:left="140" w:right="140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EFF33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12CC1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46ED12B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</w:p>
        </w:tc>
      </w:tr>
      <w:tr w:rsidR="00DF3922" w14:paraId="1C2BB6F4" w14:textId="77777777" w:rsidTr="00DF3922">
        <w:trPr>
          <w:trHeight w:val="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864099A" w14:textId="7BDB5241" w:rsidR="00DF3922" w:rsidRDefault="00DF3922" w:rsidP="003350A4">
            <w:pPr>
              <w:spacing w:before="220" w:after="0" w:line="276" w:lineRule="auto"/>
              <w:ind w:right="140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0D116AF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0602B31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465B4B2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CD1C57D" w14:textId="77777777" w:rsidR="00DF3922" w:rsidRPr="003350A4" w:rsidRDefault="00DF3922" w:rsidP="003350A4">
            <w:pPr>
              <w:spacing w:before="220" w:after="0" w:line="276" w:lineRule="auto"/>
              <w:ind w:left="140" w:right="140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236CC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CF066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CAF4D0C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</w:p>
        </w:tc>
      </w:tr>
      <w:tr w:rsidR="00DF3922" w14:paraId="565769D7" w14:textId="77777777" w:rsidTr="00DF3922">
        <w:trPr>
          <w:trHeight w:val="15"/>
        </w:trPr>
        <w:tc>
          <w:tcPr>
            <w:tcW w:w="568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20BC6C3" w14:textId="2A097C62" w:rsidR="00DF3922" w:rsidRDefault="00DF3922" w:rsidP="003350A4">
            <w:pPr>
              <w:spacing w:before="220" w:after="0" w:line="276" w:lineRule="auto"/>
              <w:ind w:right="140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8D4FBE2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DCFED28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CCA127D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F342218" w14:textId="77777777" w:rsidR="00DF3922" w:rsidRPr="003350A4" w:rsidRDefault="00DF3922" w:rsidP="003350A4">
            <w:pPr>
              <w:spacing w:before="220" w:after="0" w:line="276" w:lineRule="auto"/>
              <w:ind w:left="140" w:right="140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5" w:space="0" w:color="000000"/>
              <w:right w:val="single" w:sz="4" w:space="0" w:color="auto"/>
            </w:tcBorders>
          </w:tcPr>
          <w:p w14:paraId="6E0CE701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70DF9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9AFBFA2" w14:textId="77777777" w:rsidR="00DF3922" w:rsidRDefault="00DF3922" w:rsidP="003350A4">
            <w:pPr>
              <w:spacing w:before="220" w:after="0" w:line="276" w:lineRule="auto"/>
              <w:ind w:left="140" w:right="140"/>
              <w:rPr>
                <w:sz w:val="18"/>
                <w:szCs w:val="18"/>
              </w:rPr>
            </w:pPr>
          </w:p>
        </w:tc>
      </w:tr>
    </w:tbl>
    <w:p w14:paraId="2B53A47A" w14:textId="29362144" w:rsidR="00707F1F" w:rsidRDefault="00707F1F" w:rsidP="00627A11">
      <w:pPr>
        <w:shd w:val="clear" w:color="auto" w:fill="FFFFFF"/>
        <w:rPr>
          <w:lang w:val="ru-RU"/>
        </w:rPr>
      </w:pPr>
    </w:p>
    <w:p w14:paraId="4C082E0A" w14:textId="77777777" w:rsidR="00655AC3" w:rsidRDefault="00655AC3" w:rsidP="00627A11">
      <w:pPr>
        <w:shd w:val="clear" w:color="auto" w:fill="FFFFFF"/>
        <w:rPr>
          <w:lang w:val="ru-RU"/>
        </w:rPr>
      </w:pPr>
    </w:p>
    <w:p w14:paraId="5EFCEE3A" w14:textId="77777777" w:rsidR="00655AC3" w:rsidRDefault="00655AC3" w:rsidP="00655AC3">
      <w:pPr>
        <w:shd w:val="clear" w:color="auto" w:fill="FFFFFF"/>
        <w:rPr>
          <w:lang w:val="ru-RU"/>
        </w:rPr>
      </w:pPr>
      <w:r>
        <w:rPr>
          <w:lang w:val="ru-RU"/>
        </w:rPr>
        <w:t>ФИО члена экспертного совета</w:t>
      </w:r>
    </w:p>
    <w:p w14:paraId="284C191D" w14:textId="77777777" w:rsidR="00655AC3" w:rsidRDefault="00655AC3" w:rsidP="00655AC3">
      <w:pPr>
        <w:pBdr>
          <w:top w:val="single" w:sz="12" w:space="1" w:color="auto"/>
          <w:bottom w:val="single" w:sz="12" w:space="1" w:color="auto"/>
        </w:pBdr>
        <w:shd w:val="clear" w:color="auto" w:fill="FFFFFF"/>
        <w:rPr>
          <w:lang w:val="ru-RU"/>
        </w:rPr>
      </w:pPr>
    </w:p>
    <w:p w14:paraId="0A6C328C" w14:textId="77777777" w:rsidR="00655AC3" w:rsidRDefault="00655AC3" w:rsidP="00655AC3">
      <w:pPr>
        <w:pBdr>
          <w:top w:val="single" w:sz="12" w:space="1" w:color="auto"/>
          <w:bottom w:val="single" w:sz="12" w:space="1" w:color="auto"/>
        </w:pBdr>
        <w:shd w:val="clear" w:color="auto" w:fill="FFFFFF"/>
        <w:rPr>
          <w:lang w:val="ru-RU"/>
        </w:rPr>
      </w:pPr>
      <w:r>
        <w:rPr>
          <w:lang w:val="ru-RU"/>
        </w:rPr>
        <w:t>Подпись ________________________</w:t>
      </w:r>
    </w:p>
    <w:p w14:paraId="73DBE37F" w14:textId="77777777" w:rsidR="00655AC3" w:rsidRDefault="00655AC3" w:rsidP="00655AC3">
      <w:pPr>
        <w:pBdr>
          <w:top w:val="single" w:sz="12" w:space="1" w:color="auto"/>
          <w:bottom w:val="single" w:sz="12" w:space="1" w:color="auto"/>
        </w:pBdr>
        <w:shd w:val="clear" w:color="auto" w:fill="FFFFFF"/>
        <w:rPr>
          <w:lang w:val="ru-RU"/>
        </w:rPr>
      </w:pPr>
    </w:p>
    <w:p w14:paraId="55B379A5" w14:textId="77777777" w:rsidR="00655AC3" w:rsidRDefault="00655AC3" w:rsidP="00655AC3">
      <w:pPr>
        <w:pBdr>
          <w:top w:val="single" w:sz="12" w:space="1" w:color="auto"/>
          <w:bottom w:val="single" w:sz="12" w:space="1" w:color="auto"/>
        </w:pBdr>
        <w:shd w:val="clear" w:color="auto" w:fill="FFFFFF"/>
        <w:rPr>
          <w:lang w:val="ru-RU"/>
        </w:rPr>
      </w:pPr>
      <w:r>
        <w:rPr>
          <w:lang w:val="ru-RU"/>
        </w:rPr>
        <w:t>Название организации – партнера Конкурса</w:t>
      </w:r>
    </w:p>
    <w:p w14:paraId="21268D06" w14:textId="3A7E4AC8" w:rsidR="00655AC3" w:rsidRPr="00655AC3" w:rsidRDefault="00655AC3" w:rsidP="00655AC3">
      <w:pPr>
        <w:rPr>
          <w:lang w:val="ru-RU"/>
        </w:rPr>
      </w:pPr>
    </w:p>
    <w:sectPr w:rsidR="00655AC3" w:rsidRPr="00655AC3" w:rsidSect="004B5D9C">
      <w:footerReference w:type="default" r:id="rId10"/>
      <w:pgSz w:w="16838" w:h="11906" w:orient="landscape"/>
      <w:pgMar w:top="720" w:right="720" w:bottom="720" w:left="720" w:header="708" w:footer="708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Julia Vasharina" w:date="2025-09-23T16:44:00Z" w:initials="">
    <w:p w14:paraId="3173CB01" w14:textId="77777777" w:rsidR="00DF3922" w:rsidRDefault="00DF392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Тут тогда?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173CB01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173CB01" w16cid:durableId="2C7E6A9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BE73D" w14:textId="77777777" w:rsidR="00AA6211" w:rsidRDefault="00AA6211">
      <w:pPr>
        <w:spacing w:after="0" w:line="240" w:lineRule="auto"/>
      </w:pPr>
      <w:r>
        <w:separator/>
      </w:r>
    </w:p>
  </w:endnote>
  <w:endnote w:type="continuationSeparator" w:id="0">
    <w:p w14:paraId="0B90183F" w14:textId="77777777" w:rsidR="00AA6211" w:rsidRDefault="00AA6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6F8EE" w14:textId="77777777" w:rsidR="00707F1F" w:rsidRDefault="003D0D0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1E78C6">
      <w:rPr>
        <w:noProof/>
        <w:color w:val="000000"/>
      </w:rPr>
      <w:t>2</w:t>
    </w:r>
    <w:r>
      <w:rPr>
        <w:color w:val="000000"/>
      </w:rPr>
      <w:fldChar w:fldCharType="end"/>
    </w:r>
  </w:p>
  <w:p w14:paraId="5F289CAC" w14:textId="77777777" w:rsidR="00707F1F" w:rsidRDefault="00707F1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2C659" w14:textId="77777777" w:rsidR="00AA6211" w:rsidRDefault="00AA6211">
      <w:pPr>
        <w:spacing w:after="0" w:line="240" w:lineRule="auto"/>
      </w:pPr>
      <w:r>
        <w:separator/>
      </w:r>
    </w:p>
  </w:footnote>
  <w:footnote w:type="continuationSeparator" w:id="0">
    <w:p w14:paraId="28A6EF62" w14:textId="77777777" w:rsidR="00AA6211" w:rsidRDefault="00AA62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66AC6"/>
    <w:multiLevelType w:val="multilevel"/>
    <w:tmpl w:val="DC6EF8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E2C6FAB"/>
    <w:multiLevelType w:val="multilevel"/>
    <w:tmpl w:val="623AD36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B0814"/>
    <w:multiLevelType w:val="multilevel"/>
    <w:tmpl w:val="4B8E03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B16922"/>
    <w:multiLevelType w:val="multilevel"/>
    <w:tmpl w:val="00EE26B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47C6506"/>
    <w:multiLevelType w:val="multilevel"/>
    <w:tmpl w:val="ED5A5B2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1695691"/>
    <w:multiLevelType w:val="multilevel"/>
    <w:tmpl w:val="8BB2C370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480C2592"/>
    <w:multiLevelType w:val="multilevel"/>
    <w:tmpl w:val="2E2A4C9E"/>
    <w:lvl w:ilvl="0">
      <w:start w:val="1"/>
      <w:numFmt w:val="upperRoman"/>
      <w:lvlText w:val="%1."/>
      <w:lvlJc w:val="right"/>
      <w:pPr>
        <w:ind w:left="360" w:hanging="36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E05870"/>
    <w:multiLevelType w:val="hybridMultilevel"/>
    <w:tmpl w:val="3076A12C"/>
    <w:lvl w:ilvl="0" w:tplc="0419000F">
      <w:start w:val="1"/>
      <w:numFmt w:val="decimal"/>
      <w:lvlText w:val="%1."/>
      <w:lvlJc w:val="left"/>
      <w:pPr>
        <w:ind w:left="860" w:hanging="360"/>
      </w:pPr>
    </w:lvl>
    <w:lvl w:ilvl="1" w:tplc="04190019" w:tentative="1">
      <w:start w:val="1"/>
      <w:numFmt w:val="lowerLetter"/>
      <w:lvlText w:val="%2."/>
      <w:lvlJc w:val="left"/>
      <w:pPr>
        <w:ind w:left="1580" w:hanging="360"/>
      </w:pPr>
    </w:lvl>
    <w:lvl w:ilvl="2" w:tplc="0419001B" w:tentative="1">
      <w:start w:val="1"/>
      <w:numFmt w:val="lowerRoman"/>
      <w:lvlText w:val="%3."/>
      <w:lvlJc w:val="right"/>
      <w:pPr>
        <w:ind w:left="2300" w:hanging="180"/>
      </w:pPr>
    </w:lvl>
    <w:lvl w:ilvl="3" w:tplc="0419000F" w:tentative="1">
      <w:start w:val="1"/>
      <w:numFmt w:val="decimal"/>
      <w:lvlText w:val="%4."/>
      <w:lvlJc w:val="left"/>
      <w:pPr>
        <w:ind w:left="3020" w:hanging="360"/>
      </w:pPr>
    </w:lvl>
    <w:lvl w:ilvl="4" w:tplc="04190019" w:tentative="1">
      <w:start w:val="1"/>
      <w:numFmt w:val="lowerLetter"/>
      <w:lvlText w:val="%5."/>
      <w:lvlJc w:val="left"/>
      <w:pPr>
        <w:ind w:left="3740" w:hanging="360"/>
      </w:pPr>
    </w:lvl>
    <w:lvl w:ilvl="5" w:tplc="0419001B" w:tentative="1">
      <w:start w:val="1"/>
      <w:numFmt w:val="lowerRoman"/>
      <w:lvlText w:val="%6."/>
      <w:lvlJc w:val="right"/>
      <w:pPr>
        <w:ind w:left="4460" w:hanging="180"/>
      </w:pPr>
    </w:lvl>
    <w:lvl w:ilvl="6" w:tplc="0419000F" w:tentative="1">
      <w:start w:val="1"/>
      <w:numFmt w:val="decimal"/>
      <w:lvlText w:val="%7."/>
      <w:lvlJc w:val="left"/>
      <w:pPr>
        <w:ind w:left="5180" w:hanging="360"/>
      </w:pPr>
    </w:lvl>
    <w:lvl w:ilvl="7" w:tplc="04190019" w:tentative="1">
      <w:start w:val="1"/>
      <w:numFmt w:val="lowerLetter"/>
      <w:lvlText w:val="%8."/>
      <w:lvlJc w:val="left"/>
      <w:pPr>
        <w:ind w:left="5900" w:hanging="360"/>
      </w:pPr>
    </w:lvl>
    <w:lvl w:ilvl="8" w:tplc="0419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8" w15:restartNumberingAfterBreak="0">
    <w:nsid w:val="639C2A01"/>
    <w:multiLevelType w:val="multilevel"/>
    <w:tmpl w:val="2C50843A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69A80E56"/>
    <w:multiLevelType w:val="multilevel"/>
    <w:tmpl w:val="426CBFE0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6E0F096D"/>
    <w:multiLevelType w:val="multilevel"/>
    <w:tmpl w:val="8ADE0FE0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041175992">
    <w:abstractNumId w:val="4"/>
  </w:num>
  <w:num w:numId="2" w16cid:durableId="2103450008">
    <w:abstractNumId w:val="9"/>
  </w:num>
  <w:num w:numId="3" w16cid:durableId="1701860656">
    <w:abstractNumId w:val="6"/>
  </w:num>
  <w:num w:numId="4" w16cid:durableId="1484200165">
    <w:abstractNumId w:val="8"/>
  </w:num>
  <w:num w:numId="5" w16cid:durableId="1511095659">
    <w:abstractNumId w:val="3"/>
  </w:num>
  <w:num w:numId="6" w16cid:durableId="910577690">
    <w:abstractNumId w:val="2"/>
  </w:num>
  <w:num w:numId="7" w16cid:durableId="1210266543">
    <w:abstractNumId w:val="10"/>
  </w:num>
  <w:num w:numId="8" w16cid:durableId="514342999">
    <w:abstractNumId w:val="5"/>
  </w:num>
  <w:num w:numId="9" w16cid:durableId="1424454026">
    <w:abstractNumId w:val="1"/>
  </w:num>
  <w:num w:numId="10" w16cid:durableId="1272317181">
    <w:abstractNumId w:val="0"/>
  </w:num>
  <w:num w:numId="11" w16cid:durableId="13003021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F1F"/>
    <w:rsid w:val="00025994"/>
    <w:rsid w:val="00093B24"/>
    <w:rsid w:val="001E78C6"/>
    <w:rsid w:val="0021005B"/>
    <w:rsid w:val="003350A4"/>
    <w:rsid w:val="003D0D0C"/>
    <w:rsid w:val="004B465A"/>
    <w:rsid w:val="004B5D9C"/>
    <w:rsid w:val="004D61A5"/>
    <w:rsid w:val="00627A11"/>
    <w:rsid w:val="00655AC3"/>
    <w:rsid w:val="00707F1F"/>
    <w:rsid w:val="00A24B47"/>
    <w:rsid w:val="00AA6211"/>
    <w:rsid w:val="00CE5673"/>
    <w:rsid w:val="00D72D2A"/>
    <w:rsid w:val="00DF3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31968"/>
  <w15:docId w15:val="{1B016D6E-8899-4FF9-8D72-46AA66AC3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</w:tblPr>
  </w:style>
  <w:style w:type="paragraph" w:styleId="a7">
    <w:name w:val="annotation text"/>
    <w:basedOn w:val="a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Pr>
      <w:sz w:val="20"/>
      <w:szCs w:val="20"/>
    </w:rPr>
  </w:style>
  <w:style w:type="character" w:styleId="a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a">
    <w:name w:val="List Paragraph"/>
    <w:basedOn w:val="a"/>
    <w:uiPriority w:val="34"/>
    <w:qFormat/>
    <w:rsid w:val="003350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Anton Taran</cp:lastModifiedBy>
  <cp:revision>8</cp:revision>
  <dcterms:created xsi:type="dcterms:W3CDTF">2026-05-19T10:52:00Z</dcterms:created>
  <dcterms:modified xsi:type="dcterms:W3CDTF">2026-05-20T11:35:00Z</dcterms:modified>
</cp:coreProperties>
</file>